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62F5" w14:textId="15536435" w:rsidR="00F16644" w:rsidRPr="00F16644" w:rsidRDefault="00F16644" w:rsidP="00C626A8">
      <w:pPr>
        <w:jc w:val="center"/>
        <w:rPr>
          <w:rStyle w:val="Pogrubienie"/>
          <w:rFonts w:ascii="Arial" w:hAnsi="Arial" w:cs="Arial"/>
          <w:color w:val="339966"/>
          <w:sz w:val="36"/>
          <w:szCs w:val="36"/>
          <w:shd w:val="clear" w:color="auto" w:fill="FFFFFF"/>
        </w:rPr>
      </w:pPr>
      <w:r w:rsidRPr="00F16644">
        <w:rPr>
          <w:rStyle w:val="Pogrubienie"/>
          <w:rFonts w:ascii="Arial" w:hAnsi="Arial" w:cs="Arial"/>
          <w:color w:val="339966"/>
          <w:sz w:val="36"/>
          <w:szCs w:val="36"/>
          <w:shd w:val="clear" w:color="auto" w:fill="FFFFFF"/>
        </w:rPr>
        <w:t>REGULAMIN SKLEPU</w:t>
      </w:r>
    </w:p>
    <w:p w14:paraId="6248EE85" w14:textId="77777777" w:rsidR="00F16644" w:rsidRDefault="00F16644">
      <w:pP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</w:p>
    <w:p w14:paraId="74A62F6D" w14:textId="3A802CF1" w:rsidR="00717FF4" w:rsidRDefault="00A342F6">
      <w:pP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  <w: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  <w:t>PRZYJMOWANIE I REALIZACJA ZAMÓWIEŃ</w:t>
      </w:r>
    </w:p>
    <w:p w14:paraId="6EA5E9E5" w14:textId="4FDC40CC" w:rsidR="00EF3A6A" w:rsidRPr="009E0537" w:rsidRDefault="00EF3A6A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Sklep zajmuje się sprzedażą pelletu, brykietu oraz </w:t>
      </w:r>
      <w:r w:rsidR="001902EC">
        <w:rPr>
          <w:rFonts w:ascii="Arial" w:eastAsia="Times New Roman" w:hAnsi="Arial" w:cs="Arial"/>
          <w:sz w:val="27"/>
          <w:szCs w:val="27"/>
          <w:lang w:eastAsia="pl-PL"/>
        </w:rPr>
        <w:t>węgla – ekogroszku i orzecha -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za pośrednictwem Internetu oraz stacjonarnie.</w:t>
      </w:r>
    </w:p>
    <w:p w14:paraId="5752538B" w14:textId="323D244A" w:rsidR="00E74D04" w:rsidRPr="009E0537" w:rsidRDefault="00E74D04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Złożenie zamówienia możliwe jest przez 7 dni w tygodniu, 24 godziny na dobę.</w:t>
      </w:r>
    </w:p>
    <w:p w14:paraId="7D6465CF" w14:textId="68A58E5F" w:rsidR="00D01412" w:rsidRPr="009E0537" w:rsidRDefault="00D01412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Zamówienia można składać drogą mailową lub telefoniczną</w:t>
      </w:r>
    </w:p>
    <w:p w14:paraId="0C5BE513" w14:textId="02938820" w:rsidR="00E74D04" w:rsidRPr="009E0537" w:rsidRDefault="00E74D04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Zamówienia złożone w dni powszednie po godzinie 15.00, jak również w soboty, niedziele oraz inne dni wolne od pracy zostaną potwierdzone nie wcześniej niż w następnym dniu roboczym i realizowane w ciągu 5 dni roboczych od daty wpływu płatności na konto Sprzedawcy.</w:t>
      </w:r>
    </w:p>
    <w:p w14:paraId="62C3EE26" w14:textId="45A73FA1" w:rsidR="00A342F6" w:rsidRPr="009E0537" w:rsidRDefault="00E74D04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Do realizacji zamówienia niezbędne jest podanie wszystkich </w:t>
      </w:r>
      <w:r w:rsidR="000B20EF" w:rsidRPr="009E0537">
        <w:rPr>
          <w:rFonts w:ascii="Arial" w:hAnsi="Arial" w:cs="Arial"/>
          <w:sz w:val="27"/>
          <w:szCs w:val="27"/>
          <w:shd w:val="clear" w:color="auto" w:fill="FFFFFF"/>
        </w:rPr>
        <w:t>informacji dotyczących zamawianych towarów</w:t>
      </w: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 oraz zapłata ceny wynikającej </w:t>
      </w:r>
      <w:r w:rsidR="000B20EF" w:rsidRPr="009E0537">
        <w:rPr>
          <w:rFonts w:ascii="Arial" w:hAnsi="Arial" w:cs="Arial"/>
          <w:sz w:val="27"/>
          <w:szCs w:val="27"/>
          <w:shd w:val="clear" w:color="auto" w:fill="FFFFFF"/>
        </w:rPr>
        <w:t>z zamówienia</w:t>
      </w:r>
    </w:p>
    <w:p w14:paraId="3D7CE572" w14:textId="0160D403" w:rsidR="00E74D04" w:rsidRPr="009E0537" w:rsidRDefault="00E74D04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Klient przy dokonywaniu zakupu zobowiązany jest do podania wszelkich wymaganych informacji zgodnie z prawdą. Ponadto, na Kliencie spoczywa obowiązek dopilnowania, aby wszelkie </w:t>
      </w:r>
      <w:r w:rsidR="000B20EF"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podane przez niego </w:t>
      </w:r>
      <w:r w:rsidRPr="009E0537">
        <w:rPr>
          <w:rFonts w:ascii="Arial" w:hAnsi="Arial" w:cs="Arial"/>
          <w:sz w:val="27"/>
          <w:szCs w:val="27"/>
          <w:shd w:val="clear" w:color="auto" w:fill="FFFFFF"/>
        </w:rPr>
        <w:t>dane były aktualne</w:t>
      </w:r>
    </w:p>
    <w:p w14:paraId="7AB22637" w14:textId="1A227EAF" w:rsidR="000C3F7B" w:rsidRPr="009E0537" w:rsidRDefault="00FF0179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Wysłanie zamówienia </w:t>
      </w:r>
      <w:r w:rsidR="003C36B8" w:rsidRPr="009E0537">
        <w:rPr>
          <w:rFonts w:ascii="Arial" w:hAnsi="Arial" w:cs="Arial"/>
          <w:sz w:val="27"/>
          <w:szCs w:val="27"/>
          <w:shd w:val="clear" w:color="auto" w:fill="FFFFFF"/>
        </w:rPr>
        <w:t>oraz zapłata za nie</w:t>
      </w: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 będzie traktowane jako zawarcie umowy kupna-sprzedaży</w:t>
      </w:r>
    </w:p>
    <w:p w14:paraId="3862C136" w14:textId="7E1EF9C2" w:rsidR="003C36B8" w:rsidRPr="009E0537" w:rsidRDefault="003C36B8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Informacja o przyjęciu lub odmowie przyjęcia zamówienia zostanie wysłana do Klienta na podany przez niego adres poczty elektronicznej</w:t>
      </w:r>
    </w:p>
    <w:p w14:paraId="05607D31" w14:textId="3D9B0A0C" w:rsidR="003C36B8" w:rsidRPr="009E0537" w:rsidRDefault="003C36B8" w:rsidP="00E74D0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Zwrotu płatności dokonany jest użyciu takich samych sposobów płatności, jakie zostały przez Konsumenta użyte w pierwotnej transakcji, chyba że Konsument wyraźnie zgodzi się na inne rozwiązanie</w:t>
      </w:r>
    </w:p>
    <w:p w14:paraId="34D2C4CB" w14:textId="7A21654B" w:rsidR="00FB6CCF" w:rsidRPr="009E0537" w:rsidRDefault="003C36B8" w:rsidP="00FB6CCF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Czas wysyłki zamówienia wynosi do </w:t>
      </w:r>
      <w:r w:rsidR="001902EC">
        <w:rPr>
          <w:rFonts w:ascii="Arial" w:hAnsi="Arial" w:cs="Arial"/>
          <w:sz w:val="27"/>
          <w:szCs w:val="27"/>
          <w:shd w:val="clear" w:color="auto" w:fill="FFFFFF"/>
        </w:rPr>
        <w:t>5</w:t>
      </w: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 dni roboczych od momentu otrzymania płatności za złożone zamówieni</w:t>
      </w:r>
      <w:r w:rsidR="00FB6CCF" w:rsidRPr="009E0537">
        <w:rPr>
          <w:rFonts w:ascii="Arial" w:hAnsi="Arial" w:cs="Arial"/>
          <w:sz w:val="27"/>
          <w:szCs w:val="27"/>
          <w:shd w:val="clear" w:color="auto" w:fill="FFFFFF"/>
        </w:rPr>
        <w:t>e</w:t>
      </w:r>
    </w:p>
    <w:p w14:paraId="4944AEED" w14:textId="3B2F4AD2" w:rsidR="00FB6CCF" w:rsidRPr="009E0537" w:rsidRDefault="00FB6CCF" w:rsidP="00FB6CCF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Klient jest na bieżąco informowany o etapach zamówienia</w:t>
      </w:r>
    </w:p>
    <w:p w14:paraId="20562D16" w14:textId="3538AC7B" w:rsidR="00FB6CCF" w:rsidRPr="009E0537" w:rsidRDefault="00FB6CCF" w:rsidP="00FB6CCF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Dostawa towaru odbywa się wyłącznie na terenie Polski</w:t>
      </w:r>
    </w:p>
    <w:p w14:paraId="5A3DBC0E" w14:textId="5CAB6DE5" w:rsidR="00882244" w:rsidRPr="009E0537" w:rsidRDefault="00882244" w:rsidP="00FB6CCF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Klienci, którzy chcą skorzystać ze zwolnienia z podatku akcyzow</w:t>
      </w:r>
      <w:r w:rsidR="009D1506" w:rsidRPr="009E0537">
        <w:rPr>
          <w:rFonts w:ascii="Arial" w:hAnsi="Arial" w:cs="Arial"/>
          <w:sz w:val="27"/>
          <w:szCs w:val="27"/>
          <w:shd w:val="clear" w:color="auto" w:fill="FFFFFF"/>
        </w:rPr>
        <w:t>ego powinni dodatkowo podać podstawę tego zwolnienia:</w:t>
      </w:r>
    </w:p>
    <w:p w14:paraId="37A3C501" w14:textId="0207CD81" w:rsidR="009D1506" w:rsidRPr="009E0537" w:rsidRDefault="009D1506" w:rsidP="009D1506">
      <w:p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- w przypadku zakupu dla celów opałowych w gospodarstwie domowym – PESEL oraz serię i numer dowodu osobistego</w:t>
      </w:r>
    </w:p>
    <w:p w14:paraId="006384B7" w14:textId="341A832A" w:rsidR="009D1506" w:rsidRPr="009E0537" w:rsidRDefault="009D1506" w:rsidP="009D1506">
      <w:pPr>
        <w:shd w:val="clear" w:color="auto" w:fill="FFFFFF"/>
        <w:spacing w:before="96" w:after="96" w:line="240" w:lineRule="auto"/>
        <w:ind w:left="300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- w pozostałych przypadkach – nazwę podmiotu wraz z numerem identyfikacji podatkowej (NIP)</w:t>
      </w:r>
    </w:p>
    <w:p w14:paraId="7826B307" w14:textId="3FA3564A" w:rsidR="009D1506" w:rsidRPr="009E0537" w:rsidRDefault="009D1506" w:rsidP="00024EDD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before="96" w:after="96" w:line="240" w:lineRule="auto"/>
        <w:ind w:left="284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Klienci posiadający status </w:t>
      </w:r>
      <w:r w:rsidR="00E652D4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Pośredniczącego Podmiotu Węglowego (PPW), którzy chcą skorzystać ze zwolnienia z podatku akcyzowego , zobowiązani są do przedstawienia potwierdzenia przyjęcia przez </w:t>
      </w:r>
      <w:r w:rsidR="00E652D4" w:rsidRPr="009E0537">
        <w:rPr>
          <w:rFonts w:ascii="Arial" w:eastAsia="Times New Roman" w:hAnsi="Arial" w:cs="Arial"/>
          <w:sz w:val="27"/>
          <w:szCs w:val="27"/>
          <w:lang w:eastAsia="pl-PL"/>
        </w:rPr>
        <w:lastRenderedPageBreak/>
        <w:t>odpowiedniego naczelnika urzędu celnego Zgłoszenia o zamiarze rozpoczęcia działalności gospodarczej jako PPW</w:t>
      </w:r>
    </w:p>
    <w:p w14:paraId="2B9F4C1A" w14:textId="193750CC" w:rsidR="00FB6CCF" w:rsidRDefault="00FB6CCF" w:rsidP="00FB6CCF">
      <w:pPr>
        <w:shd w:val="clear" w:color="auto" w:fill="FFFFFF"/>
        <w:spacing w:before="96" w:after="96" w:line="240" w:lineRule="auto"/>
        <w:ind w:right="300"/>
        <w:rPr>
          <w:rFonts w:ascii="Arial" w:hAnsi="Arial" w:cs="Arial"/>
          <w:color w:val="3B3C3C"/>
          <w:sz w:val="27"/>
          <w:szCs w:val="27"/>
          <w:shd w:val="clear" w:color="auto" w:fill="FFFFFF"/>
        </w:rPr>
      </w:pPr>
    </w:p>
    <w:p w14:paraId="7A23634B" w14:textId="3AA53580" w:rsidR="00FB6CCF" w:rsidRDefault="00FB6CCF" w:rsidP="00FB6CCF">
      <w:pPr>
        <w:shd w:val="clear" w:color="auto" w:fill="FFFFFF"/>
        <w:spacing w:before="96" w:after="96" w:line="240" w:lineRule="auto"/>
        <w:ind w:right="300"/>
        <w:rPr>
          <w:rFonts w:ascii="Arial" w:hAnsi="Arial" w:cs="Arial"/>
          <w:color w:val="3B3C3C"/>
          <w:sz w:val="27"/>
          <w:szCs w:val="27"/>
          <w:shd w:val="clear" w:color="auto" w:fill="FFFFFF"/>
        </w:rPr>
      </w:pPr>
    </w:p>
    <w:p w14:paraId="6F022FB6" w14:textId="28804D49" w:rsidR="00FB6CCF" w:rsidRDefault="00FB6CCF" w:rsidP="00FB6CCF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  <w: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  <w:t>CENY I KOSZTY DOSTAWY</w:t>
      </w:r>
    </w:p>
    <w:p w14:paraId="5D21A1A4" w14:textId="08F95E8D" w:rsidR="00FB6CCF" w:rsidRPr="009E0537" w:rsidRDefault="00593381" w:rsidP="00593381">
      <w:pPr>
        <w:pStyle w:val="Akapitzlist"/>
        <w:numPr>
          <w:ilvl w:val="0"/>
          <w:numId w:val="2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Cena podana przy opisie danego pelletu i brykietu jest wiążąca w chwili złożenia przez Klienta zamówienia</w:t>
      </w:r>
    </w:p>
    <w:p w14:paraId="61ACFF91" w14:textId="1EB7BEB0" w:rsidR="00593381" w:rsidRPr="009E0537" w:rsidRDefault="00593381" w:rsidP="00593381">
      <w:pPr>
        <w:pStyle w:val="Akapitzlist"/>
        <w:numPr>
          <w:ilvl w:val="0"/>
          <w:numId w:val="2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Wszystkie podane ceny są cenami wyrażonymi w złotych polskich i zawierają podatek VAT</w:t>
      </w:r>
    </w:p>
    <w:p w14:paraId="0A1B367D" w14:textId="48C43F70" w:rsidR="00593381" w:rsidRPr="009E0537" w:rsidRDefault="00593381" w:rsidP="00593381">
      <w:pPr>
        <w:pStyle w:val="Akapitzlist"/>
        <w:numPr>
          <w:ilvl w:val="0"/>
          <w:numId w:val="2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Zastrzegamy sobie prawo do zmiany cen pelletów i brykietów znajdujących się w ofercie, bez wpływu na ceny dotyczące zamówień złożonych wcześniej lub będących w trakcie realizacji</w:t>
      </w:r>
    </w:p>
    <w:p w14:paraId="1120F2A7" w14:textId="77777777" w:rsidR="00397C83" w:rsidRPr="009E0537" w:rsidRDefault="00950466" w:rsidP="00397C83">
      <w:pPr>
        <w:pStyle w:val="Akapitzlist"/>
        <w:numPr>
          <w:ilvl w:val="0"/>
          <w:numId w:val="2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Płatności należy dokonać nie później niż w terminie 7 (słownie: siedmiu) dni od daty złożenia zamówienia</w:t>
      </w:r>
    </w:p>
    <w:p w14:paraId="263C78EB" w14:textId="0C3337F9" w:rsidR="00397C83" w:rsidRPr="009E0537" w:rsidRDefault="00397C83" w:rsidP="00397C83">
      <w:pPr>
        <w:pStyle w:val="Akapitzlist"/>
        <w:numPr>
          <w:ilvl w:val="0"/>
          <w:numId w:val="2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Zamówienia realizowane są poprzez dostawę zamówionych towarów z pomocą przewoźnika – Poczta Polska. Należność z tytułu realizacji zamówienia wzrasta o koszt dostawy.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br/>
        <w:t>Koszt dostawy wynosi odpowiednio:</w:t>
      </w:r>
    </w:p>
    <w:p w14:paraId="78F78B50" w14:textId="3C9AF04A" w:rsidR="00397C83" w:rsidRPr="009E0537" w:rsidRDefault="0075058A" w:rsidP="00024EDD">
      <w:pPr>
        <w:numPr>
          <w:ilvl w:val="0"/>
          <w:numId w:val="4"/>
        </w:numPr>
        <w:shd w:val="clear" w:color="auto" w:fill="FFFFFF"/>
        <w:spacing w:before="96" w:after="96" w:line="240" w:lineRule="auto"/>
        <w:ind w:left="1276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T</w:t>
      </w:r>
      <w:r w:rsidR="00397C83" w:rsidRPr="009E0537">
        <w:rPr>
          <w:rFonts w:ascii="Arial" w:eastAsia="Times New Roman" w:hAnsi="Arial" w:cs="Arial"/>
          <w:sz w:val="27"/>
          <w:szCs w:val="27"/>
          <w:lang w:eastAsia="pl-PL"/>
        </w:rPr>
        <w:t>ransport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397C83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1 palety </w:t>
      </w:r>
      <w:r w:rsidR="002D2F69">
        <w:rPr>
          <w:rFonts w:ascii="Arial" w:eastAsia="Times New Roman" w:hAnsi="Arial" w:cs="Arial"/>
          <w:sz w:val="27"/>
          <w:szCs w:val="27"/>
          <w:lang w:eastAsia="pl-PL"/>
        </w:rPr>
        <w:t>–</w:t>
      </w:r>
      <w:r w:rsidR="00397C83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2D2F69">
        <w:rPr>
          <w:rFonts w:ascii="Arial" w:eastAsia="Times New Roman" w:hAnsi="Arial" w:cs="Arial"/>
          <w:sz w:val="27"/>
          <w:szCs w:val="27"/>
          <w:lang w:eastAsia="pl-PL"/>
        </w:rPr>
        <w:t xml:space="preserve">aktualna </w:t>
      </w:r>
      <w:r w:rsidR="0023251E">
        <w:rPr>
          <w:rFonts w:ascii="Arial" w:eastAsia="Times New Roman" w:hAnsi="Arial" w:cs="Arial"/>
          <w:sz w:val="27"/>
          <w:szCs w:val="27"/>
          <w:lang w:eastAsia="pl-PL"/>
        </w:rPr>
        <w:t>kwota</w:t>
      </w:r>
      <w:r w:rsidR="00397C83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brutto za paletę</w:t>
      </w:r>
      <w:r w:rsidR="0023251E">
        <w:rPr>
          <w:rFonts w:ascii="Arial" w:eastAsia="Times New Roman" w:hAnsi="Arial" w:cs="Arial"/>
          <w:sz w:val="27"/>
          <w:szCs w:val="27"/>
          <w:lang w:eastAsia="pl-PL"/>
        </w:rPr>
        <w:t xml:space="preserve"> podana jest na stronie internetowej sklepu, w zakładce „dostawa”</w:t>
      </w:r>
    </w:p>
    <w:p w14:paraId="4BA861E4" w14:textId="3B37FA3B" w:rsidR="00397C83" w:rsidRPr="009E0537" w:rsidRDefault="00397C83" w:rsidP="00024EDD">
      <w:pPr>
        <w:numPr>
          <w:ilvl w:val="0"/>
          <w:numId w:val="4"/>
        </w:numPr>
        <w:shd w:val="clear" w:color="auto" w:fill="FFFFFF"/>
        <w:spacing w:before="96" w:after="96" w:line="240" w:lineRule="auto"/>
        <w:ind w:left="1276"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24 palety -  wycena na zapytani</w:t>
      </w:r>
      <w:r w:rsidR="00F16644" w:rsidRPr="009E0537">
        <w:rPr>
          <w:rFonts w:ascii="Arial" w:eastAsia="Times New Roman" w:hAnsi="Arial" w:cs="Arial"/>
          <w:sz w:val="27"/>
          <w:szCs w:val="27"/>
          <w:lang w:eastAsia="pl-PL"/>
        </w:rPr>
        <w:t>e</w:t>
      </w:r>
    </w:p>
    <w:p w14:paraId="0DAAFA76" w14:textId="77777777" w:rsidR="00367500" w:rsidRPr="009E0537" w:rsidRDefault="00367500" w:rsidP="00397C83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CD0597C" w14:textId="0BBA6D45" w:rsidR="00FB6CCF" w:rsidRPr="009E0537" w:rsidRDefault="00397C83" w:rsidP="00397C83">
      <w:pPr>
        <w:pStyle w:val="Akapitzlist"/>
        <w:numPr>
          <w:ilvl w:val="0"/>
          <w:numId w:val="2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Dostawa realizowana jest autem wyposażonym w windę oraz wózek paletowy</w:t>
      </w:r>
    </w:p>
    <w:p w14:paraId="28A370F5" w14:textId="5971C282" w:rsidR="00397C83" w:rsidRPr="009E0537" w:rsidRDefault="00397C83" w:rsidP="00397C83">
      <w:pPr>
        <w:pStyle w:val="Akapitzlist"/>
        <w:numPr>
          <w:ilvl w:val="0"/>
          <w:numId w:val="2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hAnsi="Arial" w:cs="Arial"/>
          <w:sz w:val="27"/>
          <w:szCs w:val="27"/>
          <w:shd w:val="clear" w:color="auto" w:fill="FFFFFF"/>
        </w:rPr>
        <w:t>Sklep Internetowy może na życzenie Klienta wystawić za zakupiony pellet</w:t>
      </w:r>
      <w:r w:rsidR="00466E44"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 brykiet </w:t>
      </w:r>
      <w:r w:rsidR="00466E44">
        <w:rPr>
          <w:rFonts w:ascii="Arial" w:hAnsi="Arial" w:cs="Arial"/>
          <w:sz w:val="27"/>
          <w:szCs w:val="27"/>
          <w:shd w:val="clear" w:color="auto" w:fill="FFFFFF"/>
        </w:rPr>
        <w:t>lub węgiel</w:t>
      </w: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 fakturę VAT, która będzie dostarczona do Klienta wraz z zamówionym </w:t>
      </w:r>
      <w:r w:rsidR="00B74185">
        <w:rPr>
          <w:rFonts w:ascii="Arial" w:hAnsi="Arial" w:cs="Arial"/>
          <w:sz w:val="27"/>
          <w:szCs w:val="27"/>
          <w:shd w:val="clear" w:color="auto" w:fill="FFFFFF"/>
        </w:rPr>
        <w:t>towarem</w:t>
      </w:r>
      <w:r w:rsidRPr="009E0537">
        <w:rPr>
          <w:rFonts w:ascii="Arial" w:hAnsi="Arial" w:cs="Arial"/>
          <w:sz w:val="27"/>
          <w:szCs w:val="27"/>
          <w:shd w:val="clear" w:color="auto" w:fill="FFFFFF"/>
        </w:rPr>
        <w:t xml:space="preserve"> lub w terminie późniejszym za pośrednictwem operatora pocztowego</w:t>
      </w:r>
    </w:p>
    <w:p w14:paraId="352CE76A" w14:textId="7B3E08DF" w:rsidR="00900D63" w:rsidRDefault="00900D63" w:rsidP="00900D63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color w:val="3B3C3C"/>
          <w:sz w:val="27"/>
          <w:szCs w:val="27"/>
          <w:lang w:eastAsia="pl-PL"/>
        </w:rPr>
      </w:pPr>
    </w:p>
    <w:p w14:paraId="15E73E63" w14:textId="77777777" w:rsidR="00900D63" w:rsidRDefault="00900D63" w:rsidP="00900D63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color w:val="3B3C3C"/>
          <w:sz w:val="27"/>
          <w:szCs w:val="27"/>
          <w:lang w:eastAsia="pl-PL"/>
        </w:rPr>
      </w:pPr>
    </w:p>
    <w:p w14:paraId="2E00F7D1" w14:textId="343AE79D" w:rsidR="00900D63" w:rsidRDefault="00900D63" w:rsidP="00900D63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  <w: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  <w:t>PRAWO ODSTĄPIENIA OD UMOWY</w:t>
      </w:r>
      <w:r w:rsidR="00137698"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  <w:t xml:space="preserve"> (dotyczy jedynie konsumentów)</w:t>
      </w:r>
    </w:p>
    <w:p w14:paraId="0CAC6977" w14:textId="4D56A431" w:rsidR="00900D63" w:rsidRDefault="00900D63" w:rsidP="00900D63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</w:p>
    <w:p w14:paraId="0FE5BADA" w14:textId="187A613B" w:rsidR="00900D63" w:rsidRPr="009E0537" w:rsidRDefault="00710FAC" w:rsidP="00710FAC">
      <w:pPr>
        <w:pStyle w:val="Akapitzlist"/>
        <w:numPr>
          <w:ilvl w:val="0"/>
          <w:numId w:val="6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Zgodnie z ustawą o prawach konsumenta, konsument, który zawarł umowę kupna-sprzedaży na odległość, może w ciągu 14 dni </w:t>
      </w:r>
      <w:r w:rsidR="007F38A8" w:rsidRPr="009E0537">
        <w:rPr>
          <w:rFonts w:ascii="Arial" w:eastAsia="Times New Roman" w:hAnsi="Arial" w:cs="Arial"/>
          <w:sz w:val="27"/>
          <w:szCs w:val="27"/>
          <w:lang w:eastAsia="pl-PL"/>
        </w:rPr>
        <w:t>odstąpić od tej umowy bez podawania jakiejkolwiek przyczyny i bez ponoszenia kosztów, z wyjątkiem kosztów określonych w punkcie</w:t>
      </w:r>
      <w:r w:rsidR="00C83B4D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6 i 7</w:t>
      </w:r>
    </w:p>
    <w:p w14:paraId="7EE0523B" w14:textId="73FD53E8" w:rsidR="007F38A8" w:rsidRPr="009E0537" w:rsidRDefault="003962F3" w:rsidP="00710FAC">
      <w:pPr>
        <w:pStyle w:val="Akapitzlist"/>
        <w:numPr>
          <w:ilvl w:val="0"/>
          <w:numId w:val="6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Konsument może odstąpić od umowy informując Sprzedawcę o swojej decyzji o odstąpieniu od umowy w drodze jednoznacznego oświadczenia przez wysłanie pisma pocztą na adres: Opałownia Łukasz Kuberacki, Klępino 49, 73-110 Stargard, z dopiskiem „Zwrot” 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lastRenderedPageBreak/>
        <w:t>lub przesłanie tego oświadczenia za pośrednictwem poczty elektronicznej na adres: biuro@opalownia.pl</w:t>
      </w:r>
    </w:p>
    <w:p w14:paraId="03F84083" w14:textId="7A841747" w:rsidR="003962F3" w:rsidRPr="009E0537" w:rsidRDefault="006960F8" w:rsidP="00710FAC">
      <w:pPr>
        <w:pStyle w:val="Akapitzlist"/>
        <w:numPr>
          <w:ilvl w:val="0"/>
          <w:numId w:val="6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Bieg terminu do odstąpienia od umowy rozpoczyna się od objęcia towaru w posiadanie przez Konsumenta lub wskazaną przez niego osobę trzecią inną niż przewoźnik</w:t>
      </w:r>
    </w:p>
    <w:p w14:paraId="387E0703" w14:textId="2ABEA9B2" w:rsidR="006960F8" w:rsidRPr="009E0537" w:rsidRDefault="006960F8" w:rsidP="00710FAC">
      <w:pPr>
        <w:pStyle w:val="Akapitzlist"/>
        <w:numPr>
          <w:ilvl w:val="0"/>
          <w:numId w:val="6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W przypadku odstąpienia od umowy, klient powinien wypełnić Formularz odstąpienia od umowy i odesłać go pocztą na adres siedziby firmy lub skanem na adres mailowy: </w:t>
      </w:r>
      <w:r w:rsidR="00902460" w:rsidRPr="009E0537">
        <w:rPr>
          <w:rFonts w:ascii="Arial" w:eastAsia="Times New Roman" w:hAnsi="Arial" w:cs="Arial"/>
          <w:sz w:val="27"/>
          <w:szCs w:val="27"/>
          <w:lang w:eastAsia="pl-PL"/>
        </w:rPr>
        <w:t>biuro@opalownia.pl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64916B7D" w14:textId="1D916AFA" w:rsidR="00902460" w:rsidRPr="009E0537" w:rsidRDefault="00E56497" w:rsidP="00710FAC">
      <w:pPr>
        <w:pStyle w:val="Akapitzlist"/>
        <w:numPr>
          <w:ilvl w:val="0"/>
          <w:numId w:val="6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W przypadku odstąpienia od umowy, Konsument ma obowiązek niezwłocznego odesłania odpowiednio zabezpieczonego </w:t>
      </w:r>
      <w:r w:rsidR="00F15B61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przed zniszczeniem 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>towaru do sprzedawcy, nie później jednak niż w ciągu 14 dni. Towar należy odesłać na adres siedziby firmy: Opałownia Łukasz Kuberacki, Klępino 49, 73-110 Stargard</w:t>
      </w:r>
    </w:p>
    <w:p w14:paraId="4EBE45CC" w14:textId="38514334" w:rsidR="00E56497" w:rsidRPr="009E0537" w:rsidRDefault="00F15B61" w:rsidP="00710FAC">
      <w:pPr>
        <w:pStyle w:val="Akapitzlist"/>
        <w:numPr>
          <w:ilvl w:val="0"/>
          <w:numId w:val="6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Konsument ponosi bezpośrednie koszty odesłania towaru. Firma nie odbierze towarów odesłanych bez wcześniejszego zgłoszenia </w:t>
      </w:r>
      <w:r w:rsidR="00626C87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lub towarów wysłanych 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za pobraniem </w:t>
      </w:r>
      <w:r w:rsidR="00626C87" w:rsidRPr="009E0537">
        <w:rPr>
          <w:rFonts w:ascii="Arial" w:eastAsia="Times New Roman" w:hAnsi="Arial" w:cs="Arial"/>
          <w:sz w:val="27"/>
          <w:szCs w:val="27"/>
          <w:lang w:eastAsia="pl-PL"/>
        </w:rPr>
        <w:t>oraz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nie ponosi kosztów związanych z</w:t>
      </w:r>
      <w:r w:rsidR="004836F6">
        <w:rPr>
          <w:rFonts w:ascii="Arial" w:eastAsia="Times New Roman" w:hAnsi="Arial" w:cs="Arial"/>
          <w:sz w:val="27"/>
          <w:szCs w:val="27"/>
          <w:lang w:eastAsia="pl-PL"/>
        </w:rPr>
        <w:t>a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taką formą wysyłki.</w:t>
      </w:r>
    </w:p>
    <w:p w14:paraId="51685DA5" w14:textId="1AB7EBF1" w:rsidR="006128F2" w:rsidRPr="009E0537" w:rsidRDefault="006128F2" w:rsidP="006128F2">
      <w:pPr>
        <w:pStyle w:val="Akapitzlist"/>
        <w:numPr>
          <w:ilvl w:val="0"/>
          <w:numId w:val="6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Firma nie jest zobowiązana do zwrotu Klientowi dodatkowych kosztów przez niego poniesionych</w:t>
      </w:r>
    </w:p>
    <w:p w14:paraId="1CE34802" w14:textId="769E7A39" w:rsidR="00082470" w:rsidRDefault="00082470" w:rsidP="00082470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color w:val="3B3C3C"/>
          <w:sz w:val="27"/>
          <w:szCs w:val="27"/>
          <w:lang w:eastAsia="pl-PL"/>
        </w:rPr>
      </w:pPr>
    </w:p>
    <w:p w14:paraId="38C3D844" w14:textId="48E969E7" w:rsidR="00082470" w:rsidRDefault="00150E25" w:rsidP="00082470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  <w: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  <w:t>REKLAMACJE I ICH ROZPATRYWANIE</w:t>
      </w:r>
    </w:p>
    <w:p w14:paraId="3D90B004" w14:textId="72BD4EE9" w:rsidR="00150E25" w:rsidRDefault="00150E25" w:rsidP="00082470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</w:p>
    <w:p w14:paraId="4834FFD1" w14:textId="2F1027B8" w:rsidR="00BF3170" w:rsidRPr="009E0537" w:rsidRDefault="00393A81" w:rsidP="00BF3170">
      <w:pPr>
        <w:pStyle w:val="Akapitzlist"/>
        <w:numPr>
          <w:ilvl w:val="0"/>
          <w:numId w:val="7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Firma jest zobowiązana do dostarczenia do klienta towaru bez wad fizycznych i prawnych. </w:t>
      </w:r>
    </w:p>
    <w:p w14:paraId="19D07C90" w14:textId="4FE610E3" w:rsidR="00BF3170" w:rsidRPr="009E0537" w:rsidRDefault="00137698" w:rsidP="00BF3170">
      <w:pPr>
        <w:pStyle w:val="Akapitzlist"/>
        <w:numPr>
          <w:ilvl w:val="0"/>
          <w:numId w:val="7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Sprzedawane towary objęte są gwarancją producenta</w:t>
      </w:r>
    </w:p>
    <w:p w14:paraId="4822B0DB" w14:textId="15E4BB86" w:rsidR="00137698" w:rsidRPr="009E0537" w:rsidRDefault="00137698" w:rsidP="00BF3170">
      <w:pPr>
        <w:pStyle w:val="Akapitzlist"/>
        <w:numPr>
          <w:ilvl w:val="0"/>
          <w:numId w:val="7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Firma ponosi wobec klientów odpowiedzialność za wady towary na zasadach określonych w przepisach </w:t>
      </w:r>
      <w:r w:rsidR="00792930"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ustawy z dn. 23 kwietnia 1964 r. 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>Kodeksu Cywilnego</w:t>
      </w:r>
    </w:p>
    <w:p w14:paraId="521C337D" w14:textId="6997CD55" w:rsidR="00137698" w:rsidRPr="009E0537" w:rsidRDefault="00792930" w:rsidP="00BF3170">
      <w:pPr>
        <w:pStyle w:val="Akapitzlist"/>
        <w:numPr>
          <w:ilvl w:val="0"/>
          <w:numId w:val="7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Reklamacja może zostać złożona przez klienta następujący sposób:</w:t>
      </w:r>
    </w:p>
    <w:p w14:paraId="08934CE9" w14:textId="60B560C5" w:rsidR="00792930" w:rsidRPr="009E0537" w:rsidRDefault="00792930" w:rsidP="00792930">
      <w:pPr>
        <w:pStyle w:val="Akapitzlist"/>
        <w:numPr>
          <w:ilvl w:val="1"/>
          <w:numId w:val="4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Za pośrednictwem poczty elektronicznej na adres: biuro@opalownia.pl</w:t>
      </w:r>
    </w:p>
    <w:p w14:paraId="4E8D1165" w14:textId="75BA0418" w:rsidR="00792930" w:rsidRPr="009E0537" w:rsidRDefault="00792930" w:rsidP="00792930">
      <w:pPr>
        <w:pStyle w:val="Akapitzlist"/>
        <w:numPr>
          <w:ilvl w:val="1"/>
          <w:numId w:val="4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Telefonicznie, dzwoniąc w godzinach pracy Biura Obsługi Klienta 607611301. Czynne od poniedziałku do piątku w godzinach 8:00 – 16:00</w:t>
      </w:r>
    </w:p>
    <w:p w14:paraId="7C3C0A38" w14:textId="3C31DE48" w:rsidR="00792930" w:rsidRPr="009E0537" w:rsidRDefault="00AA7989" w:rsidP="00792930">
      <w:pPr>
        <w:pStyle w:val="Akapitzlist"/>
        <w:numPr>
          <w:ilvl w:val="0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Zgłoszenie reklamacji powinno zawierać:</w:t>
      </w:r>
    </w:p>
    <w:p w14:paraId="60294413" w14:textId="13E2A690" w:rsidR="00AA7989" w:rsidRPr="009E0537" w:rsidRDefault="004E056E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Imię i nazwisko</w:t>
      </w:r>
    </w:p>
    <w:p w14:paraId="791CAC57" w14:textId="16B01873" w:rsidR="004E056E" w:rsidRPr="009E0537" w:rsidRDefault="004E056E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Adres do korespondencji</w:t>
      </w:r>
    </w:p>
    <w:p w14:paraId="7CA6B1BD" w14:textId="65FAA6FE" w:rsidR="004E056E" w:rsidRPr="009E0537" w:rsidRDefault="004E056E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Adres poczty elektronicznej</w:t>
      </w:r>
    </w:p>
    <w:p w14:paraId="5BE549B8" w14:textId="75DC8BA2" w:rsidR="004E056E" w:rsidRPr="009E0537" w:rsidRDefault="004E056E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Datę nabycia towaru</w:t>
      </w:r>
    </w:p>
    <w:p w14:paraId="28E5CAB3" w14:textId="58427F37" w:rsidR="004E056E" w:rsidRPr="009E0537" w:rsidRDefault="00B02D9A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Rodzaj reklamowanego towaru</w:t>
      </w:r>
    </w:p>
    <w:p w14:paraId="0A174F6E" w14:textId="1F07C28E" w:rsidR="00B02D9A" w:rsidRPr="009E0537" w:rsidRDefault="00A547FC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Dokładny opis wady oraz datę jej stwierdzenia</w:t>
      </w:r>
    </w:p>
    <w:p w14:paraId="07BF92AA" w14:textId="445624DD" w:rsidR="00B836BC" w:rsidRPr="009E0537" w:rsidRDefault="00B836BC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Dokumentację zdjęciową</w:t>
      </w:r>
    </w:p>
    <w:p w14:paraId="245A4B78" w14:textId="231EB4C0" w:rsidR="00A547FC" w:rsidRPr="009E0537" w:rsidRDefault="00A547FC" w:rsidP="00AA7989">
      <w:pPr>
        <w:pStyle w:val="Akapitzlist"/>
        <w:numPr>
          <w:ilvl w:val="1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Żądanie klienta</w:t>
      </w:r>
    </w:p>
    <w:p w14:paraId="6C08ED68" w14:textId="31DAF8A7" w:rsidR="00BA6536" w:rsidRPr="009E0537" w:rsidRDefault="00B836BC" w:rsidP="00BA6536">
      <w:pPr>
        <w:pStyle w:val="Akapitzlist"/>
        <w:numPr>
          <w:ilvl w:val="0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Wraz ze zgłoszeniem reklamacji należy dostarczyć spółce dowód zakupu towaru. </w:t>
      </w:r>
    </w:p>
    <w:p w14:paraId="3881FA15" w14:textId="50601BB0" w:rsidR="000B23F9" w:rsidRPr="009E0537" w:rsidRDefault="004419E3" w:rsidP="00BA6536">
      <w:pPr>
        <w:pStyle w:val="Akapitzlist"/>
        <w:numPr>
          <w:ilvl w:val="0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lastRenderedPageBreak/>
        <w:t>Firma rozpatrzy reklamację niezwłocznie, nie później jednak niż 14 dni od daty zgłoszenia reklamacji.</w:t>
      </w:r>
    </w:p>
    <w:p w14:paraId="1212FD17" w14:textId="04B4A8A4" w:rsidR="004419E3" w:rsidRPr="009E0537" w:rsidRDefault="004419E3" w:rsidP="00BA6536">
      <w:pPr>
        <w:pStyle w:val="Akapitzlist"/>
        <w:numPr>
          <w:ilvl w:val="0"/>
          <w:numId w:val="8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Klient, który wykonuje uprawnienia z tytułu rękojmi, zobowiązany jest wydać firmie wadliwy towar. Jeżeli okaże się, że reklamacja towaru jest bezzasadna </w:t>
      </w:r>
      <w:r w:rsidR="00C13182" w:rsidRPr="009E0537">
        <w:rPr>
          <w:rFonts w:ascii="Arial" w:eastAsia="Times New Roman" w:hAnsi="Arial" w:cs="Arial"/>
          <w:sz w:val="27"/>
          <w:szCs w:val="27"/>
          <w:lang w:eastAsia="pl-PL"/>
        </w:rPr>
        <w:t>lub Firma nie stwierdzi żadnych uchybień, Firmie przysługiwać będzie roszczenie o zwrot kosztów transportu zwracanego towaru.</w:t>
      </w:r>
    </w:p>
    <w:p w14:paraId="21B64BAF" w14:textId="274A39D8" w:rsidR="00C13182" w:rsidRDefault="00C13182" w:rsidP="009F0E73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color w:val="3B3C3C"/>
          <w:sz w:val="27"/>
          <w:szCs w:val="27"/>
          <w:lang w:eastAsia="pl-PL"/>
        </w:rPr>
      </w:pPr>
    </w:p>
    <w:p w14:paraId="6599DE18" w14:textId="4C07D7D6" w:rsidR="003651CB" w:rsidRDefault="003651CB" w:rsidP="009F0E73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  <w: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  <w:t>OCHRONA DANYCH OSOBOWYCH</w:t>
      </w:r>
    </w:p>
    <w:p w14:paraId="63F00F1F" w14:textId="0B810510" w:rsidR="003651CB" w:rsidRDefault="003651CB" w:rsidP="009F0E73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</w:p>
    <w:p w14:paraId="6FABE065" w14:textId="7EC028FE" w:rsidR="003651CB" w:rsidRPr="009E0537" w:rsidRDefault="001E40EA" w:rsidP="00BC5E44">
      <w:pPr>
        <w:pStyle w:val="Akapitzlist"/>
        <w:numPr>
          <w:ilvl w:val="0"/>
          <w:numId w:val="10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Administratorem danych osobowych jest firma: Opałownia Łukasz Kuberacki, Klępino 49, 73-110 Stargard</w:t>
      </w:r>
      <w:r w:rsidR="00BD78C7" w:rsidRPr="009E0537">
        <w:rPr>
          <w:rFonts w:ascii="Arial" w:eastAsia="Times New Roman" w:hAnsi="Arial" w:cs="Arial"/>
          <w:sz w:val="27"/>
          <w:szCs w:val="27"/>
          <w:lang w:eastAsia="pl-PL"/>
        </w:rPr>
        <w:t>, NIP: 8542129579</w:t>
      </w:r>
    </w:p>
    <w:p w14:paraId="2CF19EC5" w14:textId="43893A65" w:rsidR="00BD78C7" w:rsidRPr="009E0537" w:rsidRDefault="00BD78C7" w:rsidP="00BC5E44">
      <w:pPr>
        <w:pStyle w:val="Akapitzlist"/>
        <w:numPr>
          <w:ilvl w:val="0"/>
          <w:numId w:val="10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Podanie danych osobowych jest dobrowolne ale niezbędne do realizacji zamówienia</w:t>
      </w:r>
    </w:p>
    <w:p w14:paraId="7523B40A" w14:textId="1D2BA87A" w:rsidR="001E40EA" w:rsidRPr="009E0537" w:rsidRDefault="00BD78C7" w:rsidP="00BC5E44">
      <w:pPr>
        <w:pStyle w:val="Akapitzlist"/>
        <w:numPr>
          <w:ilvl w:val="0"/>
          <w:numId w:val="10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Pozyskane dane osobowe będą wykorzystane w konkretnych celach w procesie realizacji zamówienia</w:t>
      </w:r>
    </w:p>
    <w:p w14:paraId="2EEB1BD9" w14:textId="3F2CE624" w:rsidR="00BD78C7" w:rsidRPr="009E0537" w:rsidRDefault="00BD78C7" w:rsidP="00BC5E44">
      <w:pPr>
        <w:pStyle w:val="Akapitzlist"/>
        <w:numPr>
          <w:ilvl w:val="0"/>
          <w:numId w:val="10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Informacja na temat ochrony i przetwarzania danych osobowych znajduje się na stronie firmy w zakładce RODO</w:t>
      </w:r>
    </w:p>
    <w:p w14:paraId="3885D5C2" w14:textId="340F420E" w:rsidR="001E3227" w:rsidRPr="009E0537" w:rsidRDefault="001E3227" w:rsidP="00BC5E44">
      <w:pPr>
        <w:pStyle w:val="Akapitzlist"/>
        <w:numPr>
          <w:ilvl w:val="0"/>
          <w:numId w:val="10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Każdemu klientowi przysługuje prawo do dostępu do jego danych osobowych, żądania ich zmiany, sprostowania oraz ich usunięcia </w:t>
      </w:r>
    </w:p>
    <w:p w14:paraId="6E05D837" w14:textId="001642CC" w:rsidR="00A547FC" w:rsidRDefault="00A547FC" w:rsidP="00A547FC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color w:val="3B3C3C"/>
          <w:sz w:val="27"/>
          <w:szCs w:val="27"/>
          <w:lang w:eastAsia="pl-PL"/>
        </w:rPr>
      </w:pPr>
    </w:p>
    <w:p w14:paraId="710D3D56" w14:textId="037F4F09" w:rsidR="00DE400D" w:rsidRDefault="00DE400D" w:rsidP="00A547FC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  <w:r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  <w:t>POSTANOWIENIA KOŃCOWE</w:t>
      </w:r>
    </w:p>
    <w:p w14:paraId="4607C6F0" w14:textId="3367C7A5" w:rsidR="00DE400D" w:rsidRDefault="00DE400D" w:rsidP="00A547FC">
      <w:pPr>
        <w:shd w:val="clear" w:color="auto" w:fill="FFFFFF"/>
        <w:spacing w:before="96" w:after="96" w:line="240" w:lineRule="auto"/>
        <w:ind w:right="300"/>
        <w:rPr>
          <w:rStyle w:val="Pogrubienie"/>
          <w:rFonts w:ascii="Arial" w:hAnsi="Arial" w:cs="Arial"/>
          <w:color w:val="339966"/>
          <w:sz w:val="30"/>
          <w:szCs w:val="30"/>
          <w:shd w:val="clear" w:color="auto" w:fill="FFFFFF"/>
        </w:rPr>
      </w:pPr>
    </w:p>
    <w:p w14:paraId="2F62D258" w14:textId="0994A480" w:rsidR="00DE400D" w:rsidRPr="009E0537" w:rsidRDefault="00723C6F" w:rsidP="00DE400D">
      <w:pPr>
        <w:pStyle w:val="Akapitzlist"/>
        <w:numPr>
          <w:ilvl w:val="0"/>
          <w:numId w:val="11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Treść Regulaminu jest udostępniona klientom nieodpłatnie za pośrednictwem strony</w:t>
      </w:r>
    </w:p>
    <w:p w14:paraId="26776E7C" w14:textId="2F61968B" w:rsidR="001A5408" w:rsidRPr="009E0537" w:rsidRDefault="001A5408" w:rsidP="00DE400D">
      <w:pPr>
        <w:pStyle w:val="Akapitzlist"/>
        <w:numPr>
          <w:ilvl w:val="0"/>
          <w:numId w:val="11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Wszystkie obowiązujące informacje i ceny umieszczone są na stronie internetowej www.opalownia.pl i nie stanowią oferty w rozumieniu przepisów ustawy z dnia 23 kwietnia 1964 r. kodeks Cywilny</w:t>
      </w:r>
    </w:p>
    <w:p w14:paraId="795CBBC8" w14:textId="6633E8A5" w:rsidR="001A5408" w:rsidRPr="009E0537" w:rsidRDefault="001A5408" w:rsidP="00DE400D">
      <w:pPr>
        <w:pStyle w:val="Akapitzlist"/>
        <w:numPr>
          <w:ilvl w:val="0"/>
          <w:numId w:val="11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Firma zastrzega sobie prawo do dokonywania zmiany niniejszego Regulaminu z przyczyn prawnych lub organizacyjnych</w:t>
      </w:r>
    </w:p>
    <w:p w14:paraId="421C2732" w14:textId="74F83AF9" w:rsidR="00723C6F" w:rsidRPr="009E0537" w:rsidRDefault="00723C6F" w:rsidP="00DE400D">
      <w:pPr>
        <w:pStyle w:val="Akapitzlist"/>
        <w:numPr>
          <w:ilvl w:val="0"/>
          <w:numId w:val="11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Nieważność jednego z postanowień Regulaminu stwierdzona orzeczeniem właściwego sądu, nie powoduje nieważności pozostałych postanowień Regulaminu</w:t>
      </w:r>
    </w:p>
    <w:p w14:paraId="71FB673A" w14:textId="3B861FC9" w:rsidR="000053BB" w:rsidRPr="009E0537" w:rsidRDefault="000053BB" w:rsidP="00DE400D">
      <w:pPr>
        <w:pStyle w:val="Akapitzlist"/>
        <w:numPr>
          <w:ilvl w:val="0"/>
          <w:numId w:val="11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We wszystkich sprawach nieuregulowanych w niniejszym Regulaminie, mają zastosowanie przepisy prawa polskiego</w:t>
      </w:r>
    </w:p>
    <w:p w14:paraId="237E3BB6" w14:textId="7070ECDD" w:rsidR="000053BB" w:rsidRPr="009E0537" w:rsidRDefault="002360B6" w:rsidP="00DE400D">
      <w:pPr>
        <w:pStyle w:val="Akapitzlist"/>
        <w:numPr>
          <w:ilvl w:val="0"/>
          <w:numId w:val="11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Wszelkie uwagi, sugestie oraz pytania klienci mogą kierować na adres biuro@opalownia.pl </w:t>
      </w:r>
    </w:p>
    <w:p w14:paraId="373BBBD8" w14:textId="53A44E45" w:rsidR="00EA2112" w:rsidRPr="009E0537" w:rsidRDefault="001A5408" w:rsidP="00DE400D">
      <w:pPr>
        <w:pStyle w:val="Akapitzlist"/>
        <w:numPr>
          <w:ilvl w:val="0"/>
          <w:numId w:val="11"/>
        </w:num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>Niniejszy Regulamin wchodzi w życie z dniem 24.09.2020 i obowiązuje do umów zawartych od tego dnia</w:t>
      </w:r>
    </w:p>
    <w:p w14:paraId="615B8D33" w14:textId="77777777" w:rsidR="00EA2112" w:rsidRDefault="00EA2112">
      <w:pPr>
        <w:rPr>
          <w:rFonts w:ascii="Arial" w:eastAsia="Times New Roman" w:hAnsi="Arial" w:cs="Arial"/>
          <w:color w:val="3B3C3C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B3C3C"/>
          <w:sz w:val="27"/>
          <w:szCs w:val="27"/>
          <w:lang w:eastAsia="pl-PL"/>
        </w:rPr>
        <w:br w:type="page"/>
      </w:r>
    </w:p>
    <w:p w14:paraId="69C20770" w14:textId="6093C942" w:rsidR="001A5408" w:rsidRPr="009E0537" w:rsidRDefault="009175FF" w:rsidP="00EA2112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lastRenderedPageBreak/>
        <w:t>Załącznik nr 1</w:t>
      </w:r>
    </w:p>
    <w:p w14:paraId="015EC0C1" w14:textId="75C597F7" w:rsidR="009175FF" w:rsidRPr="003637EF" w:rsidRDefault="009175FF" w:rsidP="009175FF">
      <w:pPr>
        <w:shd w:val="clear" w:color="auto" w:fill="FFFFFF"/>
        <w:spacing w:before="96" w:after="96" w:line="240" w:lineRule="auto"/>
        <w:ind w:right="300"/>
        <w:jc w:val="right"/>
        <w:rPr>
          <w:rFonts w:ascii="Arial" w:eastAsia="Times New Roman" w:hAnsi="Arial" w:cs="Arial"/>
          <w:lang w:eastAsia="pl-PL"/>
        </w:rPr>
      </w:pPr>
      <w:r w:rsidRPr="003637EF">
        <w:rPr>
          <w:rFonts w:ascii="Arial" w:eastAsia="Times New Roman" w:hAnsi="Arial" w:cs="Arial"/>
          <w:lang w:eastAsia="pl-PL"/>
        </w:rPr>
        <w:t>Miejscowość i data:………………………….</w:t>
      </w:r>
    </w:p>
    <w:p w14:paraId="3863CF59" w14:textId="61096BE0" w:rsidR="009175FF" w:rsidRPr="009E0537" w:rsidRDefault="009175FF" w:rsidP="009175FF">
      <w:pPr>
        <w:shd w:val="clear" w:color="auto" w:fill="FFFFFF"/>
        <w:spacing w:before="96" w:after="96" w:line="240" w:lineRule="auto"/>
        <w:ind w:right="300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14:paraId="417C61AB" w14:textId="77777777" w:rsidR="00C44F45" w:rsidRPr="009E0537" w:rsidRDefault="00C44F45" w:rsidP="009175FF">
      <w:pPr>
        <w:shd w:val="clear" w:color="auto" w:fill="FFFFFF"/>
        <w:spacing w:before="96" w:after="96" w:line="240" w:lineRule="auto"/>
        <w:ind w:right="300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14:paraId="4C227E1B" w14:textId="50158613" w:rsidR="00C44F45" w:rsidRPr="009E0537" w:rsidRDefault="00C44F45" w:rsidP="00C44F45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E0537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Adresat: </w:t>
      </w:r>
    </w:p>
    <w:p w14:paraId="2D0D1816" w14:textId="10BC0055" w:rsidR="00C44F45" w:rsidRPr="009E0537" w:rsidRDefault="00C44F45" w:rsidP="00C44F45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Opałownia Łukasz Kuberacki, Klępino 49, 73-110 Stargard</w:t>
      </w:r>
    </w:p>
    <w:p w14:paraId="17657993" w14:textId="0477BB8A" w:rsidR="00C44F45" w:rsidRPr="009E0537" w:rsidRDefault="00C44F45" w:rsidP="00C44F45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Tel.: 607611301, e-mail: biuro@opalownia.pl</w:t>
      </w:r>
    </w:p>
    <w:p w14:paraId="43504964" w14:textId="77777777" w:rsidR="00C44F45" w:rsidRPr="009E0537" w:rsidRDefault="00C44F45" w:rsidP="00C44F45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DF2E024" w14:textId="5601FD3E" w:rsidR="009175FF" w:rsidRPr="009E0537" w:rsidRDefault="009175FF" w:rsidP="00C44F45">
      <w:pPr>
        <w:spacing w:after="0" w:line="240" w:lineRule="auto"/>
        <w:ind w:right="30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8"/>
          <w:szCs w:val="28"/>
          <w:u w:val="single"/>
          <w:lang w:eastAsia="pl-PL"/>
        </w:rPr>
        <w:t>Dane kupującego</w:t>
      </w:r>
      <w:r w:rsidRPr="009E05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255D1262" w14:textId="7E9711CA" w:rsidR="009175FF" w:rsidRPr="009E0537" w:rsidRDefault="009175FF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926A92" w14:textId="152CD7E9" w:rsidR="009175FF" w:rsidRPr="009E0537" w:rsidRDefault="009175FF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Imię i Nazwisko:…………………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7EB3BEA8" w14:textId="50A632C9" w:rsidR="009175FF" w:rsidRPr="009E0537" w:rsidRDefault="009175FF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F71753" w14:textId="7F2B2C73" w:rsidR="009175FF" w:rsidRPr="009E0537" w:rsidRDefault="009175FF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Adres:………………………………………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…....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.…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</w:p>
    <w:p w14:paraId="7C1F19FF" w14:textId="50354399" w:rsidR="009175FF" w:rsidRPr="009E0537" w:rsidRDefault="009175FF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6F1714" w14:textId="27451EF4" w:rsidR="009175FF" w:rsidRPr="009E0537" w:rsidRDefault="00E95036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Telefon / email:……………………………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</w:p>
    <w:p w14:paraId="3D1C4893" w14:textId="01191276" w:rsidR="00E95036" w:rsidRPr="009E0537" w:rsidRDefault="00E95036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E5F14A" w14:textId="4487E4EF" w:rsidR="00E95036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Nr konta:…………………………………………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FAAAAE8" w14:textId="016B667E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47ABF2" w14:textId="4EF44822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Nr zamówienia:………………………………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14:paraId="771EE5EB" w14:textId="776763ED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692B" w14:textId="1DDC6A05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DBFBAA" w14:textId="1F577264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E0537">
        <w:rPr>
          <w:rFonts w:ascii="Arial" w:eastAsia="Times New Roman" w:hAnsi="Arial" w:cs="Arial"/>
          <w:sz w:val="28"/>
          <w:szCs w:val="28"/>
          <w:u w:val="single"/>
          <w:lang w:eastAsia="pl-PL"/>
        </w:rPr>
        <w:t>Informacja o zwracanych produktach</w:t>
      </w:r>
      <w:r w:rsidRPr="009E0537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78CC29C3" w14:textId="4B6B09F6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6A0066" w14:textId="0F4ADF53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Nazwa produktu:…………………………</w:t>
      </w:r>
      <w:r w:rsidR="00C44F45" w:rsidRPr="009E0537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990896" w:rsidRPr="009E0537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14:paraId="6118374F" w14:textId="790EAF95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2D7D2" w14:textId="44CE7793" w:rsidR="003B7BAD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Data zakupu:………………………………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3FCE1AF8" w14:textId="60ED6A64" w:rsidR="005454C5" w:rsidRDefault="005454C5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7776A" w14:textId="22F6E384" w:rsidR="005454C5" w:rsidRPr="009E0537" w:rsidRDefault="005454C5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Dowód zakupu…………………………………………………………………………………</w:t>
      </w:r>
    </w:p>
    <w:p w14:paraId="0199E14E" w14:textId="07651EF1" w:rsidR="003B7BAD" w:rsidRPr="009E0537" w:rsidRDefault="003B7BAD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0C078" w14:textId="1BA2DE7A" w:rsidR="003B7BAD" w:rsidRPr="009E0537" w:rsidRDefault="00990896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Wartość zakupionych produktów (łącznie z dostawą)…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14:paraId="413DE2CA" w14:textId="7E324744" w:rsidR="00990896" w:rsidRPr="009E0537" w:rsidRDefault="00990896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E5092A" w14:textId="486DAAA7" w:rsidR="00990896" w:rsidRPr="009E0537" w:rsidRDefault="006E7BD4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Forma zapłaty:……………………………………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……….……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……………………………...</w:t>
      </w:r>
    </w:p>
    <w:p w14:paraId="1BC91C12" w14:textId="0D46A340" w:rsidR="006E7BD4" w:rsidRPr="009E0537" w:rsidRDefault="006E7BD4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F19761" w14:textId="19FBC5A1" w:rsidR="006E7BD4" w:rsidRPr="009E0537" w:rsidRDefault="006E7BD4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  <w:r w:rsidRPr="009E0537">
        <w:rPr>
          <w:rFonts w:ascii="Arial" w:eastAsia="Times New Roman" w:hAnsi="Arial" w:cs="Arial"/>
          <w:sz w:val="24"/>
          <w:szCs w:val="24"/>
          <w:lang w:eastAsia="pl-PL"/>
        </w:rPr>
        <w:t>Data otrzymania produktu:…………………</w:t>
      </w:r>
      <w:r w:rsidR="00672203" w:rsidRPr="009E0537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9E053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689973D4" w14:textId="61FD8745" w:rsidR="006E7BD4" w:rsidRPr="009E0537" w:rsidRDefault="006E7BD4" w:rsidP="00C44F45">
      <w:pPr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55E4D6" w14:textId="77777777" w:rsidR="00C44F45" w:rsidRPr="009E0537" w:rsidRDefault="00C44F45" w:rsidP="009175FF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80B50" w14:textId="19DF5155" w:rsidR="006E7BD4" w:rsidRPr="009E0537" w:rsidRDefault="006E7BD4" w:rsidP="009175FF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8"/>
          <w:szCs w:val="28"/>
          <w:lang w:eastAsia="pl-PL"/>
        </w:rPr>
      </w:pPr>
      <w:r w:rsidRPr="009E0537">
        <w:rPr>
          <w:rFonts w:ascii="Arial" w:eastAsia="Times New Roman" w:hAnsi="Arial" w:cs="Arial"/>
          <w:sz w:val="28"/>
          <w:szCs w:val="28"/>
          <w:lang w:eastAsia="pl-PL"/>
        </w:rPr>
        <w:t>Niniejszym informuję o moim odstąpieniu od umowy kupna-sprzedaż zawartej na odległość. W związku z tym proszę o odesłanie wpłaconych przeze mnie pieniędzy na podane powyżej konto bankowe.</w:t>
      </w:r>
    </w:p>
    <w:p w14:paraId="40D5B18E" w14:textId="77777777" w:rsidR="00C44F45" w:rsidRPr="009E0537" w:rsidRDefault="00C44F45" w:rsidP="009175FF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801EEA5" w14:textId="39E4ECFD" w:rsidR="006E7BD4" w:rsidRPr="009E0537" w:rsidRDefault="006E7BD4" w:rsidP="006E7BD4">
      <w:pPr>
        <w:shd w:val="clear" w:color="auto" w:fill="FFFFFF"/>
        <w:spacing w:before="96" w:after="96" w:line="240" w:lineRule="auto"/>
        <w:ind w:right="300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9E0537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         ….</w:t>
      </w:r>
      <w:r w:rsidR="00655F49" w:rsidRPr="009E0537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9E0537">
        <w:rPr>
          <w:rFonts w:ascii="Arial" w:eastAsia="Times New Roman" w:hAnsi="Arial" w:cs="Arial"/>
          <w:sz w:val="27"/>
          <w:szCs w:val="27"/>
          <w:lang w:eastAsia="pl-PL"/>
        </w:rPr>
        <w:t>………………………….</w:t>
      </w:r>
    </w:p>
    <w:p w14:paraId="3C58A233" w14:textId="7F38B623" w:rsidR="006E7BD4" w:rsidRPr="009E0537" w:rsidRDefault="006E7BD4" w:rsidP="006E7BD4">
      <w:pPr>
        <w:shd w:val="clear" w:color="auto" w:fill="FFFFFF"/>
        <w:spacing w:before="96" w:after="96" w:line="240" w:lineRule="auto"/>
        <w:ind w:right="300"/>
        <w:jc w:val="center"/>
        <w:rPr>
          <w:rFonts w:ascii="Arial" w:eastAsia="Times New Roman" w:hAnsi="Arial" w:cs="Arial"/>
          <w:lang w:eastAsia="pl-PL"/>
        </w:rPr>
      </w:pPr>
      <w:r w:rsidRPr="009E0537">
        <w:rPr>
          <w:rFonts w:ascii="Arial" w:eastAsia="Times New Roman" w:hAnsi="Arial" w:cs="Arial"/>
          <w:lang w:eastAsia="pl-PL"/>
        </w:rPr>
        <w:t xml:space="preserve">                                                                    </w:t>
      </w:r>
      <w:r w:rsidR="00C44F45" w:rsidRPr="009E0537">
        <w:rPr>
          <w:rFonts w:ascii="Arial" w:eastAsia="Times New Roman" w:hAnsi="Arial" w:cs="Arial"/>
          <w:lang w:eastAsia="pl-PL"/>
        </w:rPr>
        <w:t xml:space="preserve">                   </w:t>
      </w:r>
      <w:r w:rsidRPr="009E0537">
        <w:rPr>
          <w:rFonts w:ascii="Arial" w:eastAsia="Times New Roman" w:hAnsi="Arial" w:cs="Arial"/>
          <w:lang w:eastAsia="pl-PL"/>
        </w:rPr>
        <w:t xml:space="preserve">     (podpis)</w:t>
      </w:r>
    </w:p>
    <w:p w14:paraId="3DB05919" w14:textId="3156DBA4" w:rsidR="00C44F45" w:rsidRPr="009E0537" w:rsidRDefault="00C44F45" w:rsidP="006E7BD4">
      <w:pPr>
        <w:shd w:val="clear" w:color="auto" w:fill="FFFFFF"/>
        <w:spacing w:before="96" w:after="96" w:line="240" w:lineRule="auto"/>
        <w:ind w:right="300"/>
        <w:jc w:val="center"/>
        <w:rPr>
          <w:rFonts w:ascii="Arial" w:eastAsia="Times New Roman" w:hAnsi="Arial" w:cs="Arial"/>
          <w:lang w:eastAsia="pl-PL"/>
        </w:rPr>
      </w:pPr>
    </w:p>
    <w:p w14:paraId="3B87CFCF" w14:textId="5671AAE5" w:rsidR="00C44F45" w:rsidRPr="009E0537" w:rsidRDefault="00C44F45" w:rsidP="00C44F45">
      <w:pPr>
        <w:shd w:val="clear" w:color="auto" w:fill="FFFFFF"/>
        <w:spacing w:before="96" w:after="96" w:line="240" w:lineRule="auto"/>
        <w:ind w:right="300"/>
        <w:rPr>
          <w:rFonts w:ascii="Arial" w:eastAsia="Times New Roman" w:hAnsi="Arial" w:cs="Arial"/>
          <w:sz w:val="20"/>
          <w:szCs w:val="20"/>
          <w:lang w:eastAsia="pl-PL"/>
        </w:rPr>
      </w:pPr>
      <w:r w:rsidRPr="009E0537">
        <w:rPr>
          <w:rFonts w:ascii="Arial" w:eastAsia="Times New Roman" w:hAnsi="Arial" w:cs="Arial"/>
          <w:sz w:val="20"/>
          <w:szCs w:val="20"/>
          <w:lang w:eastAsia="pl-PL"/>
        </w:rPr>
        <w:t>*Prawo do odstąpienia od umowy sprzedaży o którym mowa wyżej, nie przysługuje przedsiębiorcom dokonującym zakupu na cele prowadzonej działalności gospodarczej</w:t>
      </w:r>
    </w:p>
    <w:sectPr w:rsidR="00C44F45" w:rsidRPr="009E0537" w:rsidSect="006E7BD4">
      <w:headerReference w:type="default" r:id="rId7"/>
      <w:footerReference w:type="default" r:id="rId8"/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7926" w14:textId="77777777" w:rsidR="003C5DA7" w:rsidRDefault="003C5DA7" w:rsidP="00DA62AD">
      <w:pPr>
        <w:spacing w:after="0" w:line="240" w:lineRule="auto"/>
      </w:pPr>
      <w:r>
        <w:separator/>
      </w:r>
    </w:p>
  </w:endnote>
  <w:endnote w:type="continuationSeparator" w:id="0">
    <w:p w14:paraId="64A3A3ED" w14:textId="77777777" w:rsidR="003C5DA7" w:rsidRDefault="003C5DA7" w:rsidP="00D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18106"/>
      <w:docPartObj>
        <w:docPartGallery w:val="Page Numbers (Bottom of Page)"/>
        <w:docPartUnique/>
      </w:docPartObj>
    </w:sdtPr>
    <w:sdtContent>
      <w:p w14:paraId="504CD969" w14:textId="30A9B432" w:rsidR="00DA62AD" w:rsidRDefault="00DA62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68526" w14:textId="062926BE" w:rsidR="00DA62AD" w:rsidRDefault="00DA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FE0A" w14:textId="77777777" w:rsidR="003C5DA7" w:rsidRDefault="003C5DA7" w:rsidP="00DA62AD">
      <w:pPr>
        <w:spacing w:after="0" w:line="240" w:lineRule="auto"/>
      </w:pPr>
      <w:r>
        <w:separator/>
      </w:r>
    </w:p>
  </w:footnote>
  <w:footnote w:type="continuationSeparator" w:id="0">
    <w:p w14:paraId="26E1F8D8" w14:textId="77777777" w:rsidR="003C5DA7" w:rsidRDefault="003C5DA7" w:rsidP="00D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D892" w14:textId="7972BDCC" w:rsidR="000F4ECA" w:rsidRDefault="000F4E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75C914" wp14:editId="106AFC36">
          <wp:simplePos x="0" y="0"/>
          <wp:positionH relativeFrom="margin">
            <wp:posOffset>2618740</wp:posOffset>
          </wp:positionH>
          <wp:positionV relativeFrom="paragraph">
            <wp:posOffset>-440055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6D1"/>
    <w:multiLevelType w:val="multilevel"/>
    <w:tmpl w:val="223C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245146"/>
    <w:multiLevelType w:val="multilevel"/>
    <w:tmpl w:val="223C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FFA6333"/>
    <w:multiLevelType w:val="hybridMultilevel"/>
    <w:tmpl w:val="13E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50C5"/>
    <w:multiLevelType w:val="multilevel"/>
    <w:tmpl w:val="77A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657EE"/>
    <w:multiLevelType w:val="multilevel"/>
    <w:tmpl w:val="376A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C46CF"/>
    <w:multiLevelType w:val="multilevel"/>
    <w:tmpl w:val="24844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A5507"/>
    <w:multiLevelType w:val="multilevel"/>
    <w:tmpl w:val="A960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42C88"/>
    <w:multiLevelType w:val="multilevel"/>
    <w:tmpl w:val="A8DA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E35B8"/>
    <w:multiLevelType w:val="multilevel"/>
    <w:tmpl w:val="376A5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B267E"/>
    <w:multiLevelType w:val="hybridMultilevel"/>
    <w:tmpl w:val="B906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736"/>
    <w:multiLevelType w:val="multilevel"/>
    <w:tmpl w:val="24844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233921">
    <w:abstractNumId w:val="7"/>
  </w:num>
  <w:num w:numId="2" w16cid:durableId="402028160">
    <w:abstractNumId w:val="1"/>
  </w:num>
  <w:num w:numId="3" w16cid:durableId="955137660">
    <w:abstractNumId w:val="8"/>
  </w:num>
  <w:num w:numId="4" w16cid:durableId="947590425">
    <w:abstractNumId w:val="3"/>
  </w:num>
  <w:num w:numId="5" w16cid:durableId="333344157">
    <w:abstractNumId w:val="4"/>
  </w:num>
  <w:num w:numId="6" w16cid:durableId="1498224993">
    <w:abstractNumId w:val="0"/>
  </w:num>
  <w:num w:numId="7" w16cid:durableId="1263025211">
    <w:abstractNumId w:val="2"/>
  </w:num>
  <w:num w:numId="8" w16cid:durableId="1374960255">
    <w:abstractNumId w:val="10"/>
  </w:num>
  <w:num w:numId="9" w16cid:durableId="755706204">
    <w:abstractNumId w:val="5"/>
  </w:num>
  <w:num w:numId="10" w16cid:durableId="1287348169">
    <w:abstractNumId w:val="6"/>
  </w:num>
  <w:num w:numId="11" w16cid:durableId="2109348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F6"/>
    <w:rsid w:val="000053BB"/>
    <w:rsid w:val="00024EDD"/>
    <w:rsid w:val="00082470"/>
    <w:rsid w:val="000B20EF"/>
    <w:rsid w:val="000B23F9"/>
    <w:rsid w:val="000C22DB"/>
    <w:rsid w:val="000C3F7B"/>
    <w:rsid w:val="000F4ECA"/>
    <w:rsid w:val="00137698"/>
    <w:rsid w:val="00150E25"/>
    <w:rsid w:val="001902EC"/>
    <w:rsid w:val="001A5408"/>
    <w:rsid w:val="001E3227"/>
    <w:rsid w:val="001E40EA"/>
    <w:rsid w:val="0023251E"/>
    <w:rsid w:val="002360B6"/>
    <w:rsid w:val="002D2F69"/>
    <w:rsid w:val="003637EF"/>
    <w:rsid w:val="003651CB"/>
    <w:rsid w:val="00367500"/>
    <w:rsid w:val="00393A81"/>
    <w:rsid w:val="003962F3"/>
    <w:rsid w:val="00397C83"/>
    <w:rsid w:val="003B7BAD"/>
    <w:rsid w:val="003C36B8"/>
    <w:rsid w:val="003C5DA7"/>
    <w:rsid w:val="004419E3"/>
    <w:rsid w:val="00466E44"/>
    <w:rsid w:val="00474CE5"/>
    <w:rsid w:val="004836F6"/>
    <w:rsid w:val="004E056E"/>
    <w:rsid w:val="005454C5"/>
    <w:rsid w:val="00593381"/>
    <w:rsid w:val="005A7731"/>
    <w:rsid w:val="006128F2"/>
    <w:rsid w:val="00626C87"/>
    <w:rsid w:val="00655F49"/>
    <w:rsid w:val="00672203"/>
    <w:rsid w:val="006960F8"/>
    <w:rsid w:val="006E7BD4"/>
    <w:rsid w:val="00710FAC"/>
    <w:rsid w:val="00717FF4"/>
    <w:rsid w:val="00723C6F"/>
    <w:rsid w:val="0075058A"/>
    <w:rsid w:val="00792930"/>
    <w:rsid w:val="007F38A8"/>
    <w:rsid w:val="00840E1E"/>
    <w:rsid w:val="00882244"/>
    <w:rsid w:val="00900D63"/>
    <w:rsid w:val="00902460"/>
    <w:rsid w:val="009175FF"/>
    <w:rsid w:val="00950466"/>
    <w:rsid w:val="00990896"/>
    <w:rsid w:val="009A4DBC"/>
    <w:rsid w:val="009D1506"/>
    <w:rsid w:val="009E0537"/>
    <w:rsid w:val="009F0E73"/>
    <w:rsid w:val="00A342F6"/>
    <w:rsid w:val="00A547FC"/>
    <w:rsid w:val="00AA7989"/>
    <w:rsid w:val="00AD7F8C"/>
    <w:rsid w:val="00B02D9A"/>
    <w:rsid w:val="00B74185"/>
    <w:rsid w:val="00B836BC"/>
    <w:rsid w:val="00BA6536"/>
    <w:rsid w:val="00BC5E44"/>
    <w:rsid w:val="00BD78C7"/>
    <w:rsid w:val="00BF3170"/>
    <w:rsid w:val="00C13182"/>
    <w:rsid w:val="00C44F45"/>
    <w:rsid w:val="00C626A8"/>
    <w:rsid w:val="00C83B4D"/>
    <w:rsid w:val="00C977F8"/>
    <w:rsid w:val="00D01412"/>
    <w:rsid w:val="00DA62AD"/>
    <w:rsid w:val="00DC0B79"/>
    <w:rsid w:val="00DE400D"/>
    <w:rsid w:val="00E1117A"/>
    <w:rsid w:val="00E56497"/>
    <w:rsid w:val="00E652D4"/>
    <w:rsid w:val="00E74D04"/>
    <w:rsid w:val="00E95036"/>
    <w:rsid w:val="00EA2112"/>
    <w:rsid w:val="00EF3A6A"/>
    <w:rsid w:val="00F12191"/>
    <w:rsid w:val="00F15B61"/>
    <w:rsid w:val="00F16644"/>
    <w:rsid w:val="00FB6CC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3B3C1"/>
  <w15:chartTrackingRefBased/>
  <w15:docId w15:val="{7BA1E014-0538-462C-B8D1-098072AD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42F6"/>
    <w:rPr>
      <w:b/>
      <w:bCs/>
    </w:rPr>
  </w:style>
  <w:style w:type="paragraph" w:styleId="Akapitzlist">
    <w:name w:val="List Paragraph"/>
    <w:basedOn w:val="Normalny"/>
    <w:uiPriority w:val="34"/>
    <w:qFormat/>
    <w:rsid w:val="00E74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2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AD"/>
  </w:style>
  <w:style w:type="paragraph" w:styleId="Stopka">
    <w:name w:val="footer"/>
    <w:basedOn w:val="Normalny"/>
    <w:link w:val="StopkaZnak"/>
    <w:uiPriority w:val="99"/>
    <w:unhideWhenUsed/>
    <w:rsid w:val="00DA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Krzysztofik</dc:creator>
  <cp:keywords/>
  <dc:description/>
  <cp:lastModifiedBy>Łukasz Kuberacki</cp:lastModifiedBy>
  <cp:revision>66</cp:revision>
  <cp:lastPrinted>2020-10-19T12:21:00Z</cp:lastPrinted>
  <dcterms:created xsi:type="dcterms:W3CDTF">2020-09-17T08:25:00Z</dcterms:created>
  <dcterms:modified xsi:type="dcterms:W3CDTF">2023-01-27T08:14:00Z</dcterms:modified>
</cp:coreProperties>
</file>